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05" w:rsidRPr="00821582" w:rsidRDefault="00AE5F05" w:rsidP="00AE5F05">
      <w:pPr>
        <w:rPr>
          <w:rFonts w:ascii="Times New Roman" w:hAnsi="Times New Roman"/>
          <w:b/>
          <w:sz w:val="32"/>
          <w:u w:val="single"/>
        </w:rPr>
      </w:pPr>
      <w:r w:rsidRPr="00AE5F05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Воронина </w:t>
      </w:r>
      <w:proofErr w:type="spellStart"/>
      <w:r w:rsidRPr="00AE5F05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Тамилла</w:t>
      </w:r>
      <w:proofErr w:type="spellEnd"/>
      <w:r w:rsidRPr="00AE5F05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E5F05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Чингизовна</w:t>
      </w:r>
      <w:proofErr w:type="spellEnd"/>
    </w:p>
    <w:p w:rsidR="00AE5F05" w:rsidRPr="00511A95" w:rsidRDefault="00AE5F05" w:rsidP="00AE5F05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E5F05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Г.р. 12.01.1971</w:t>
      </w:r>
    </w:p>
    <w:p w:rsidR="00AE5F05" w:rsidRPr="00C923FC" w:rsidRDefault="00AE5F05" w:rsidP="00AE5F05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25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bookmarkStart w:id="0" w:name="_GoBack"/>
      <w:bookmarkEnd w:id="0"/>
      <w:r w:rsidR="00511A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отделением</w:t>
      </w: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C923FC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агрохимик</w:t>
      </w: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C923FC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Казанский Государственный Универ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ситет имени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В.И.Ульянова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-Ленина, 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Московская Академия государственного и муниципального управления.</w:t>
      </w: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C923FC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30/23</w:t>
      </w: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C923FC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AE5F05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первая</w:t>
      </w:r>
      <w:r w:rsidR="0016700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квалификационная категория</w:t>
      </w: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>2012-2013 Негосударственное образовательное учреждение доп</w:t>
      </w:r>
      <w:r>
        <w:rPr>
          <w:rFonts w:ascii="Times New Roman" w:hAnsi="Times New Roman"/>
          <w:sz w:val="28"/>
          <w:szCs w:val="28"/>
        </w:rPr>
        <w:t xml:space="preserve">олнительного профессионального </w:t>
      </w:r>
      <w:r w:rsidRPr="00AE5F05">
        <w:rPr>
          <w:rFonts w:ascii="Times New Roman" w:hAnsi="Times New Roman"/>
          <w:sz w:val="28"/>
          <w:szCs w:val="28"/>
        </w:rPr>
        <w:t>образования «Институт подготовки кадров для нефтехимической и нефтеперерабатывающий промышленности» г. Москва по теме «</w:t>
      </w:r>
      <w:r w:rsidRPr="00AE5F05">
        <w:rPr>
          <w:rFonts w:ascii="Times New Roman" w:hAnsi="Times New Roman"/>
          <w:sz w:val="28"/>
          <w:szCs w:val="28"/>
          <w:shd w:val="clear" w:color="auto" w:fill="FFFFFF"/>
        </w:rPr>
        <w:t>Управление организацией и персоналом</w:t>
      </w:r>
      <w:r>
        <w:rPr>
          <w:rFonts w:ascii="Times New Roman" w:hAnsi="Times New Roman"/>
          <w:sz w:val="28"/>
          <w:szCs w:val="28"/>
        </w:rPr>
        <w:t>»</w:t>
      </w:r>
    </w:p>
    <w:p w:rsid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>2013-2014 Негосударственное образовательное учреждение до</w:t>
      </w:r>
      <w:r>
        <w:rPr>
          <w:rFonts w:ascii="Times New Roman" w:hAnsi="Times New Roman"/>
          <w:sz w:val="28"/>
          <w:szCs w:val="28"/>
        </w:rPr>
        <w:t>полнительного профессионального</w:t>
      </w:r>
      <w:r w:rsidRPr="00AE5F05">
        <w:rPr>
          <w:rFonts w:ascii="Times New Roman" w:hAnsi="Times New Roman"/>
          <w:sz w:val="28"/>
          <w:szCs w:val="28"/>
        </w:rPr>
        <w:t xml:space="preserve"> образования «Институт подготовки кадров для нефтехимической и нефтеперерабатывающий промышленности» г. Москва по теме «</w:t>
      </w:r>
      <w:r w:rsidRPr="00AE5F05">
        <w:rPr>
          <w:rFonts w:ascii="Times New Roman" w:hAnsi="Times New Roman"/>
          <w:sz w:val="28"/>
          <w:szCs w:val="28"/>
          <w:shd w:val="clear" w:color="auto" w:fill="FFFFFF"/>
        </w:rPr>
        <w:t>Новые ИКТ-компетенции педагогов вуза: актуальные аспекты использования ИКТ в профессиональной деятельности</w:t>
      </w:r>
      <w:r w:rsidRPr="00AE5F05">
        <w:rPr>
          <w:rFonts w:ascii="Times New Roman" w:hAnsi="Times New Roman"/>
          <w:sz w:val="28"/>
          <w:szCs w:val="28"/>
        </w:rPr>
        <w:t>»</w:t>
      </w:r>
    </w:p>
    <w:p w:rsidR="00AE5F05" w:rsidRDefault="00AE5F05" w:rsidP="00C746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 xml:space="preserve">2015 </w:t>
      </w:r>
      <w:r w:rsidRPr="00AE5F05">
        <w:rPr>
          <w:rFonts w:ascii="Times New Roman" w:hAnsi="Times New Roman"/>
          <w:bCs/>
          <w:sz w:val="28"/>
          <w:szCs w:val="28"/>
        </w:rPr>
        <w:t>«По оснащению технич</w:t>
      </w:r>
      <w:r>
        <w:rPr>
          <w:rFonts w:ascii="Times New Roman" w:hAnsi="Times New Roman"/>
          <w:bCs/>
          <w:sz w:val="28"/>
          <w:szCs w:val="28"/>
        </w:rPr>
        <w:t>еским оборудованием предприятия</w:t>
      </w:r>
      <w:r w:rsidRPr="00AE5F05">
        <w:rPr>
          <w:rFonts w:ascii="Times New Roman" w:hAnsi="Times New Roman"/>
          <w:bCs/>
          <w:sz w:val="28"/>
          <w:szCs w:val="28"/>
        </w:rPr>
        <w:t xml:space="preserve"> общественного питания» </w:t>
      </w:r>
    </w:p>
    <w:p w:rsid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 xml:space="preserve">2015 «Управление услугами гостиничного комплекса» </w:t>
      </w:r>
    </w:p>
    <w:p w:rsid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 xml:space="preserve">2016 Курс повышения квалификации по направлению «Оснащение профессиональным техническим оборудованием предприятий общественного питания». </w:t>
      </w:r>
    </w:p>
    <w:p w:rsid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05">
        <w:rPr>
          <w:rFonts w:ascii="Times New Roman" w:hAnsi="Times New Roman"/>
          <w:sz w:val="28"/>
          <w:szCs w:val="28"/>
        </w:rPr>
        <w:t>2016 «</w:t>
      </w:r>
      <w:r w:rsidRPr="00AE5F05">
        <w:rPr>
          <w:rFonts w:ascii="Times New Roman" w:hAnsi="Times New Roman"/>
          <w:bCs/>
          <w:sz w:val="28"/>
          <w:szCs w:val="28"/>
        </w:rPr>
        <w:t>Управление услугами гостиничного комплекса</w:t>
      </w:r>
      <w:r w:rsidRPr="00AE5F05">
        <w:rPr>
          <w:rFonts w:ascii="Times New Roman" w:hAnsi="Times New Roman"/>
          <w:sz w:val="28"/>
          <w:szCs w:val="28"/>
        </w:rPr>
        <w:t xml:space="preserve">» </w:t>
      </w:r>
    </w:p>
    <w:p w:rsidR="00AE5F05" w:rsidRPr="00AE5F05" w:rsidRDefault="00AE5F05" w:rsidP="00AE5F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2017 </w:t>
      </w:r>
      <w:r w:rsidRPr="00AE5F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«Современные информационные технологии и системы в образовательной и научной деятельности» </w:t>
      </w:r>
    </w:p>
    <w:p w:rsidR="00AE5F05" w:rsidRPr="00AE5F0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5C250B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511A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511A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Pr="00641819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ask</w:t>
        </w:r>
        <w:r w:rsidRPr="00511A95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Pr="00641819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tcha</w:t>
        </w:r>
        <w:r w:rsidRPr="00511A95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641819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Pr="00511A95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641819">
          <w:rPr>
            <w:rStyle w:val="a8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11A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AE5F05" w:rsidRPr="00511A9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F05" w:rsidRPr="00F41055" w:rsidRDefault="00AE5F05" w:rsidP="00AE5F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химии, биологии и экологии, защиты окружающей среды, рекламы и связи с общественностью, технология оборудования предприятий общественного питания, технология оснащения </w:t>
      </w:r>
      <w:r w:rsidRPr="00AE5F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торговых организаций и охрана труда, технология оборудования предприятий общественного питания и охрана труда, контроль качества продукции и услуг общественного питания.</w:t>
      </w:r>
    </w:p>
    <w:p w:rsidR="00D61CF6" w:rsidRPr="005A7FD0" w:rsidRDefault="00D61CF6" w:rsidP="005A7FD0">
      <w:pPr>
        <w:jc w:val="center"/>
        <w:rPr>
          <w:b/>
          <w:sz w:val="40"/>
        </w:rPr>
      </w:pPr>
    </w:p>
    <w:sectPr w:rsidR="00D61CF6" w:rsidRPr="005A7FD0" w:rsidSect="00B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E40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423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52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B09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845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C7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2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8A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8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10B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5B0082"/>
    <w:multiLevelType w:val="hybridMultilevel"/>
    <w:tmpl w:val="3B5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409"/>
    <w:rsid w:val="001509AE"/>
    <w:rsid w:val="00167006"/>
    <w:rsid w:val="0037224E"/>
    <w:rsid w:val="00511A95"/>
    <w:rsid w:val="005A7FD0"/>
    <w:rsid w:val="005C250B"/>
    <w:rsid w:val="005E66C6"/>
    <w:rsid w:val="006A757E"/>
    <w:rsid w:val="00757B6E"/>
    <w:rsid w:val="008E3170"/>
    <w:rsid w:val="00A25D3D"/>
    <w:rsid w:val="00AE5F05"/>
    <w:rsid w:val="00B20CA6"/>
    <w:rsid w:val="00B31A12"/>
    <w:rsid w:val="00B635D4"/>
    <w:rsid w:val="00D11106"/>
    <w:rsid w:val="00D61CF6"/>
    <w:rsid w:val="00D6719A"/>
    <w:rsid w:val="00D769B5"/>
    <w:rsid w:val="00E2344D"/>
    <w:rsid w:val="00EB2409"/>
    <w:rsid w:val="00E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32124-8A2D-49AC-AE4C-E61812F8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4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B2409"/>
    <w:rPr>
      <w:rFonts w:cs="Times New Roman"/>
      <w:i/>
      <w:iCs/>
    </w:rPr>
  </w:style>
  <w:style w:type="character" w:styleId="a5">
    <w:name w:val="Strong"/>
    <w:uiPriority w:val="99"/>
    <w:qFormat/>
    <w:rsid w:val="00EB240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B240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A7FD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D6719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6719A"/>
    <w:pPr>
      <w:spacing w:after="120" w:line="240" w:lineRule="auto"/>
      <w:jc w:val="center"/>
    </w:pPr>
    <w:rPr>
      <w:rFonts w:ascii="Century Schoolbook" w:hAnsi="Century Schoolbook"/>
      <w:color w:val="000000"/>
      <w:kern w:val="28"/>
      <w:sz w:val="48"/>
      <w:szCs w:val="48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D6719A"/>
    <w:rPr>
      <w:rFonts w:ascii="Century Schoolbook" w:hAnsi="Century Schoolbook" w:cs="Times New Roman"/>
      <w:color w:val="000000"/>
      <w:kern w:val="28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-t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Тамилла Чингизовна</dc:title>
  <dc:subject/>
  <dc:creator>User</dc:creator>
  <cp:keywords/>
  <dc:description/>
  <cp:lastModifiedBy>Оксана</cp:lastModifiedBy>
  <cp:revision>9</cp:revision>
  <cp:lastPrinted>2017-03-31T13:05:00Z</cp:lastPrinted>
  <dcterms:created xsi:type="dcterms:W3CDTF">2017-04-16T16:50:00Z</dcterms:created>
  <dcterms:modified xsi:type="dcterms:W3CDTF">2017-11-26T13:34:00Z</dcterms:modified>
</cp:coreProperties>
</file>